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E" w:rsidRDefault="00EF31C0">
      <w:pPr>
        <w:spacing w:after="170"/>
        <w:ind w:left="2347"/>
      </w:pPr>
      <w:r>
        <w:rPr>
          <w:noProof/>
        </w:rPr>
        <w:drawing>
          <wp:inline distT="0" distB="0" distL="0" distR="0">
            <wp:extent cx="2750185" cy="866775"/>
            <wp:effectExtent l="0" t="0" r="2540" b="9525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78BE" w:rsidRDefault="00EF31C0" w:rsidP="00F85F08">
      <w:pPr>
        <w:spacing w:after="158"/>
        <w:ind w:left="1274" w:hanging="10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30"/>
        </w:rPr>
        <w:t xml:space="preserve">APPLICATION FOR EDUCATIONAL FUNDING  </w:t>
      </w:r>
    </w:p>
    <w:p w:rsidR="00F85F08" w:rsidRDefault="00F85F08" w:rsidP="00F85F08">
      <w:pPr>
        <w:spacing w:after="158"/>
        <w:ind w:left="1274" w:hanging="10"/>
      </w:pPr>
    </w:p>
    <w:p w:rsidR="003578BE" w:rsidRDefault="00EF31C0">
      <w:pPr>
        <w:spacing w:after="0"/>
        <w:ind w:left="1380" w:hanging="10"/>
      </w:pPr>
      <w:r>
        <w:rPr>
          <w:rFonts w:ascii="Arial" w:eastAsia="Arial" w:hAnsi="Arial" w:cs="Arial"/>
          <w:b/>
          <w:sz w:val="30"/>
        </w:rPr>
        <w:t xml:space="preserve">FUNDING FOR SCHOLARS AND STUDENTS </w:t>
      </w:r>
    </w:p>
    <w:tbl>
      <w:tblPr>
        <w:tblStyle w:val="TableGrid"/>
        <w:tblW w:w="9832" w:type="dxa"/>
        <w:tblInd w:w="-428" w:type="dxa"/>
        <w:tblCellMar>
          <w:top w:w="9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2656"/>
        <w:gridCol w:w="713"/>
        <w:gridCol w:w="869"/>
        <w:gridCol w:w="283"/>
        <w:gridCol w:w="1129"/>
        <w:gridCol w:w="1127"/>
        <w:gridCol w:w="1129"/>
        <w:gridCol w:w="182"/>
        <w:gridCol w:w="240"/>
        <w:gridCol w:w="805"/>
      </w:tblGrid>
      <w:tr w:rsidR="003578BE" w:rsidTr="002B70C3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Surname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4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First names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4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Date of birth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Day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Month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r>
              <w:rPr>
                <w:rFonts w:ascii="Arial" w:eastAsia="Arial" w:hAnsi="Arial" w:cs="Arial"/>
                <w:sz w:val="20"/>
              </w:rPr>
              <w:t xml:space="preserve">Year 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5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Identity number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Gender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Female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Male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312AC">
        <w:trPr>
          <w:trHeight w:val="235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Applicant’s addresses: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8022F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Physical address-</w:t>
            </w:r>
          </w:p>
          <w:p w:rsidR="008277EE" w:rsidRPr="008277EE" w:rsidRDefault="008277EE" w:rsidP="008277EE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8277EE">
              <w:rPr>
                <w:rFonts w:ascii="Arial" w:eastAsia="Arial" w:hAnsi="Arial" w:cs="Arial"/>
                <w:sz w:val="20"/>
              </w:rPr>
              <w:t>City</w:t>
            </w:r>
            <w:r w:rsidR="008022FC">
              <w:rPr>
                <w:rFonts w:ascii="Arial" w:eastAsia="Arial" w:hAnsi="Arial" w:cs="Arial"/>
                <w:sz w:val="20"/>
              </w:rPr>
              <w:t xml:space="preserve">                      </w:t>
            </w:r>
          </w:p>
          <w:p w:rsidR="008277EE" w:rsidRPr="008277EE" w:rsidRDefault="008277EE" w:rsidP="008277EE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8277EE">
              <w:rPr>
                <w:rFonts w:ascii="Arial" w:eastAsia="Arial" w:hAnsi="Arial" w:cs="Arial"/>
                <w:sz w:val="20"/>
              </w:rPr>
              <w:t>Suburb/ Area</w:t>
            </w:r>
            <w:r w:rsidR="008022FC">
              <w:rPr>
                <w:rFonts w:ascii="Arial" w:eastAsia="Arial" w:hAnsi="Arial" w:cs="Arial"/>
                <w:sz w:val="20"/>
              </w:rPr>
              <w:t xml:space="preserve">       </w:t>
            </w:r>
          </w:p>
          <w:p w:rsidR="003578BE" w:rsidRDefault="008277EE" w:rsidP="008277EE">
            <w:pPr>
              <w:ind w:left="2"/>
            </w:pPr>
            <w:r w:rsidRPr="008277EE">
              <w:rPr>
                <w:rFonts w:ascii="Arial" w:eastAsia="Arial" w:hAnsi="Arial" w:cs="Arial"/>
                <w:sz w:val="20"/>
              </w:rPr>
              <w:t>Postal code</w:t>
            </w:r>
            <w:r w:rsidR="00EF31C0">
              <w:rPr>
                <w:rFonts w:ascii="Arial" w:eastAsia="Arial" w:hAnsi="Arial" w:cs="Arial"/>
                <w:sz w:val="20"/>
              </w:rPr>
              <w:t xml:space="preserve"> </w:t>
            </w:r>
            <w:r w:rsidR="008022FC">
              <w:rPr>
                <w:rFonts w:ascii="Arial" w:eastAsia="Arial" w:hAnsi="Arial" w:cs="Arial"/>
                <w:sz w:val="20"/>
              </w:rPr>
              <w:t xml:space="preserve">         </w:t>
            </w:r>
          </w:p>
          <w:p w:rsidR="008277EE" w:rsidRPr="002312AC" w:rsidRDefault="00EF31C0" w:rsidP="002312AC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578BE" w:rsidRDefault="00EF31C0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Postal address-  </w:t>
            </w:r>
          </w:p>
          <w:p w:rsidR="008277EE" w:rsidRDefault="008277E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City</w:t>
            </w:r>
          </w:p>
          <w:p w:rsidR="003578BE" w:rsidRDefault="008277EE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Suburb/ Area</w:t>
            </w:r>
          </w:p>
          <w:p w:rsidR="003578BE" w:rsidRPr="008277EE" w:rsidRDefault="008277EE" w:rsidP="008277E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Postal code</w:t>
            </w:r>
          </w:p>
        </w:tc>
      </w:tr>
      <w:tr w:rsidR="003578BE" w:rsidTr="002B70C3">
        <w:trPr>
          <w:trHeight w:val="77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E" w:rsidRDefault="00EF31C0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Applicant’s contact details</w:t>
            </w:r>
          </w:p>
          <w:p w:rsidR="003578BE" w:rsidRPr="008277EE" w:rsidRDefault="008277EE" w:rsidP="008277EE">
            <w:pPr>
              <w:ind w:left="2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Pr="008277EE">
              <w:rPr>
                <w:rFonts w:ascii="Arial" w:eastAsia="Arial" w:hAnsi="Arial" w:cs="Arial"/>
                <w:b/>
                <w:i/>
                <w:sz w:val="18"/>
                <w:szCs w:val="18"/>
              </w:rPr>
              <w:t>All applicants must have active email address)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EF31C0">
            <w:pPr>
              <w:ind w:left="2" w:right="85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Cell-                                               Alternative number- </w:t>
            </w:r>
          </w:p>
          <w:p w:rsidR="00957582" w:rsidRDefault="00957582">
            <w:pPr>
              <w:ind w:left="2" w:right="858"/>
              <w:jc w:val="both"/>
              <w:rPr>
                <w:rFonts w:ascii="Arial" w:eastAsia="Arial" w:hAnsi="Arial" w:cs="Arial"/>
                <w:sz w:val="20"/>
              </w:rPr>
            </w:pPr>
          </w:p>
          <w:p w:rsidR="003578BE" w:rsidRDefault="00EF31C0">
            <w:pPr>
              <w:ind w:left="2" w:right="85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Email-                                            </w:t>
            </w:r>
            <w:r w:rsidR="008277EE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Landline- </w:t>
            </w:r>
          </w:p>
        </w:tc>
      </w:tr>
      <w:tr w:rsidR="003578BE" w:rsidTr="002B70C3">
        <w:trPr>
          <w:trHeight w:val="7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Next of kin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EF31C0">
            <w:pPr>
              <w:ind w:left="2" w:right="63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Name-                                Relationship with the applicant- </w:t>
            </w:r>
          </w:p>
          <w:p w:rsidR="00957582" w:rsidRDefault="00957582">
            <w:pPr>
              <w:ind w:left="2" w:right="634"/>
              <w:rPr>
                <w:rFonts w:ascii="Arial" w:eastAsia="Arial" w:hAnsi="Arial" w:cs="Arial"/>
                <w:sz w:val="20"/>
              </w:rPr>
            </w:pPr>
          </w:p>
          <w:p w:rsidR="003578BE" w:rsidRDefault="00EF31C0">
            <w:pPr>
              <w:ind w:left="2" w:right="634"/>
            </w:pPr>
            <w:r>
              <w:rPr>
                <w:rFonts w:ascii="Arial" w:eastAsia="Arial" w:hAnsi="Arial" w:cs="Arial"/>
                <w:sz w:val="20"/>
              </w:rPr>
              <w:t xml:space="preserve">Cell-                                    Email- </w:t>
            </w:r>
          </w:p>
        </w:tc>
      </w:tr>
      <w:tr w:rsidR="003578BE" w:rsidTr="002B70C3">
        <w:trPr>
          <w:trHeight w:val="6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University name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6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Student number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957582">
        <w:trPr>
          <w:trHeight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What course are you currently studying or do you want to study?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2B70C3">
        <w:trPr>
          <w:trHeight w:val="9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Indicate the amount of funding that you are applying for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578BE" w:rsidTr="00957582">
        <w:trPr>
          <w:trHeight w:val="11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13.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Give reasons why you should be funded instead of other scholars or </w:t>
            </w:r>
          </w:p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students </w:t>
            </w:r>
          </w:p>
        </w:tc>
        <w:tc>
          <w:tcPr>
            <w:tcW w:w="6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BE" w:rsidRDefault="00EF31C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BB1B35">
        <w:trPr>
          <w:trHeight w:val="690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B35" w:rsidRDefault="00BB1B35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 w:rsidRPr="00BB1B35">
              <w:rPr>
                <w:rFonts w:ascii="Arial" w:eastAsia="Arial" w:hAnsi="Arial" w:cs="Arial"/>
                <w:b/>
                <w:sz w:val="20"/>
              </w:rPr>
              <w:t>Please attach certified copies of the following documents:</w:t>
            </w:r>
          </w:p>
          <w:p w:rsidR="00BB1B35" w:rsidRDefault="00BB1B35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8277EE">
              <w:rPr>
                <w:rFonts w:ascii="Arial" w:eastAsia="Arial" w:hAnsi="Arial" w:cs="Arial"/>
                <w:sz w:val="20"/>
              </w:rPr>
              <w:t>All these certified copies m</w:t>
            </w:r>
            <w:r w:rsidR="002A60CC">
              <w:rPr>
                <w:rFonts w:ascii="Arial" w:eastAsia="Arial" w:hAnsi="Arial" w:cs="Arial"/>
                <w:sz w:val="20"/>
              </w:rPr>
              <w:t xml:space="preserve">ust not be older than 3 months-  </w:t>
            </w:r>
            <w:r w:rsidRPr="008277EE">
              <w:rPr>
                <w:rFonts w:ascii="Arial" w:eastAsia="Arial" w:hAnsi="Arial" w:cs="Arial"/>
                <w:sz w:val="20"/>
              </w:rPr>
              <w:t xml:space="preserve">Your documents can be certified </w:t>
            </w:r>
            <w:r w:rsidRPr="00F85F08">
              <w:rPr>
                <w:rFonts w:ascii="Arial" w:eastAsia="Arial" w:hAnsi="Arial" w:cs="Arial"/>
                <w:noProof/>
                <w:sz w:val="20"/>
              </w:rPr>
              <w:t>at</w:t>
            </w:r>
            <w:r w:rsidRPr="008277EE">
              <w:rPr>
                <w:rFonts w:ascii="Arial" w:eastAsia="Arial" w:hAnsi="Arial" w:cs="Arial"/>
                <w:sz w:val="20"/>
              </w:rPr>
              <w:t xml:space="preserve"> the South African Police </w:t>
            </w:r>
            <w:r w:rsidR="008277EE" w:rsidRPr="008277EE">
              <w:rPr>
                <w:rFonts w:ascii="Arial" w:eastAsia="Arial" w:hAnsi="Arial" w:cs="Arial"/>
                <w:sz w:val="20"/>
              </w:rPr>
              <w:t>Services o</w:t>
            </w:r>
            <w:r w:rsidR="002A60CC">
              <w:rPr>
                <w:rFonts w:ascii="Arial" w:eastAsia="Arial" w:hAnsi="Arial" w:cs="Arial"/>
                <w:sz w:val="20"/>
              </w:rPr>
              <w:t>r the South African Post office</w:t>
            </w:r>
          </w:p>
          <w:p w:rsidR="00957582" w:rsidRPr="008277EE" w:rsidRDefault="00957582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B35" w:rsidRPr="00BB1B35" w:rsidRDefault="00BB1B35">
            <w:pPr>
              <w:ind w:left="2"/>
              <w:rPr>
                <w:rFonts w:ascii="Arial" w:eastAsia="Arial" w:hAnsi="Arial" w:cs="Arial"/>
                <w:sz w:val="18"/>
                <w:szCs w:val="18"/>
              </w:rPr>
            </w:pPr>
            <w:r w:rsidRPr="00BB1B35">
              <w:rPr>
                <w:rFonts w:ascii="Arial" w:eastAsia="Arial" w:hAnsi="Arial" w:cs="Arial"/>
                <w:sz w:val="18"/>
                <w:szCs w:val="18"/>
              </w:rPr>
              <w:t>Please tick if included</w:t>
            </w:r>
          </w:p>
        </w:tc>
      </w:tr>
      <w:tr w:rsidR="00BB1B35" w:rsidTr="00BB1B35">
        <w:trPr>
          <w:trHeight w:val="4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B35" w:rsidRDefault="00BB1B3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14. 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B35" w:rsidRDefault="00BB1B35" w:rsidP="00BD2114">
            <w:r>
              <w:rPr>
                <w:rFonts w:ascii="Arial" w:eastAsia="Arial" w:hAnsi="Arial" w:cs="Arial"/>
                <w:b/>
                <w:i/>
                <w:color w:val="FF0000"/>
                <w:sz w:val="20"/>
              </w:rPr>
              <w:t>NB: Failure to attach all required documents will lead to your application being disqualified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*Certified copy of Identity Documents of the applicant.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BB1B35">
        <w:trPr>
          <w:trHeight w:val="471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/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pStyle w:val="NoSpacing"/>
            </w:pPr>
            <w:r>
              <w:t>*Certified copy of Identity Document of each household member including parents or legal guardian.</w:t>
            </w:r>
          </w:p>
          <w:p w:rsidR="00957582" w:rsidRDefault="00957582" w:rsidP="002B70C3">
            <w:pPr>
              <w:pStyle w:val="NoSpacing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957582">
        <w:trPr>
          <w:trHeight w:val="6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*Certified copy of your latest academic transcript or exam results.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B1B35" w:rsidTr="00BB1B35">
        <w:trPr>
          <w:trHeight w:val="2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*Acceptance letter from university </w:t>
            </w:r>
          </w:p>
          <w:p w:rsidR="00957582" w:rsidRDefault="00957582" w:rsidP="002B70C3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BB1B35"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A60C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*</w:t>
            </w:r>
            <w:r w:rsidR="002A60CC">
              <w:rPr>
                <w:rFonts w:ascii="Arial" w:eastAsia="Arial" w:hAnsi="Arial" w:cs="Arial"/>
                <w:sz w:val="20"/>
              </w:rPr>
              <w:t>Certified or official recent payslip, letter of employment, not older than 3 months for each parent or your legal guardian. This is for all types of employment or all forms of income for all members of the household</w:t>
            </w:r>
            <w:r w:rsidR="005E6F95">
              <w:rPr>
                <w:rFonts w:ascii="Arial" w:eastAsia="Arial" w:hAnsi="Arial" w:cs="Arial"/>
                <w:sz w:val="20"/>
              </w:rPr>
              <w:t xml:space="preserve">. This includes </w:t>
            </w:r>
            <w:r w:rsidR="002312AC">
              <w:rPr>
                <w:rFonts w:ascii="Arial" w:eastAsia="Arial" w:hAnsi="Arial" w:cs="Arial"/>
                <w:sz w:val="20"/>
              </w:rPr>
              <w:t>any income received from SASSA grants, Unemployment Insurance Fund (UIF), or any retirement, life, disability or other benefits paid as a lump sum or in monthly payments.</w:t>
            </w:r>
          </w:p>
          <w:p w:rsidR="002312AC" w:rsidRDefault="002312AC" w:rsidP="002A60CC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BB1B35"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*Certified copy of a SASSA letter if any of your family members are receiving a social grant and are contributing to your household income. </w:t>
            </w:r>
          </w:p>
          <w:p w:rsidR="00957582" w:rsidRDefault="00957582" w:rsidP="002B70C3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A60CC" w:rsidTr="00BB1B35"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60CC" w:rsidRDefault="002A60CC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60CC" w:rsidRDefault="002A60CC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C" w:rsidRDefault="002A60CC" w:rsidP="002B70C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If your parents or your legal guardian works as an informal trader, please provide an affidavit signed by them to confirm this employment </w:t>
            </w:r>
            <w:r w:rsidRPr="002A60CC">
              <w:rPr>
                <w:rFonts w:ascii="Arial" w:eastAsia="Arial" w:hAnsi="Arial" w:cs="Arial"/>
                <w:b/>
                <w:sz w:val="20"/>
              </w:rPr>
              <w:t>(This information will be verified by the Motsepe Foundation)</w:t>
            </w:r>
          </w:p>
          <w:p w:rsidR="002A60CC" w:rsidRDefault="002A60CC" w:rsidP="002B70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C" w:rsidRDefault="002A60CC" w:rsidP="002B70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B1B35" w:rsidTr="00BB1B35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If one of your parents is deceased, please provide a certified copy of the death certificate.</w:t>
            </w:r>
          </w:p>
          <w:p w:rsidR="00957582" w:rsidRDefault="00957582" w:rsidP="002B70C3"/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B1B35" w:rsidTr="00BB1B35">
        <w:trPr>
          <w:trHeight w:val="338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pStyle w:val="NoSpacing"/>
            </w:pPr>
            <w:r w:rsidRPr="002B70C3">
              <w:t>If your parents are divorced, please provide a certified copy of the divorce decree.</w:t>
            </w:r>
          </w:p>
          <w:p w:rsidR="00957582" w:rsidRPr="002B70C3" w:rsidRDefault="00957582" w:rsidP="002B70C3">
            <w:pPr>
              <w:pStyle w:val="NoSpacing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70C3" w:rsidTr="00BB1B35">
        <w:trPr>
          <w:trHeight w:val="33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0C3" w:rsidRDefault="002B70C3" w:rsidP="002B70C3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0C3" w:rsidRDefault="002B70C3" w:rsidP="002B70C3"/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C3" w:rsidRDefault="002B70C3" w:rsidP="002B70C3">
            <w:pPr>
              <w:pStyle w:val="NoSpacing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If either of your parents does not live at home, please provide an affidavit explaining the reasons.</w:t>
            </w:r>
          </w:p>
          <w:p w:rsidR="00957582" w:rsidRDefault="00957582" w:rsidP="002B70C3">
            <w:pPr>
              <w:pStyle w:val="NoSpacing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C3" w:rsidRDefault="002B70C3" w:rsidP="002B70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B1B35" w:rsidTr="00BB1B35">
        <w:trPr>
          <w:trHeight w:val="33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If you are supported by someone who is not your parent or legal guardian, please provide an affidavit explaining the reasons.</w:t>
            </w:r>
          </w:p>
          <w:p w:rsidR="00957582" w:rsidRDefault="00957582" w:rsidP="002B70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B1B35" w:rsidTr="00BB1B35">
        <w:trPr>
          <w:trHeight w:val="3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/>
        </w:tc>
        <w:tc>
          <w:tcPr>
            <w:tcW w:w="54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35" w:rsidRDefault="00BB1B35" w:rsidP="002B70C3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3578BE" w:rsidRDefault="00EF31C0">
      <w:pPr>
        <w:spacing w:after="16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578BE" w:rsidRPr="00F85F08" w:rsidRDefault="00EF31C0">
      <w:pPr>
        <w:spacing w:line="260" w:lineRule="auto"/>
        <w:ind w:left="-5" w:hanging="10"/>
        <w:rPr>
          <w:rFonts w:ascii="Arial" w:eastAsia="Arial" w:hAnsi="Arial" w:cs="Arial"/>
          <w:sz w:val="18"/>
          <w:szCs w:val="18"/>
        </w:rPr>
      </w:pPr>
      <w:r w:rsidRPr="00F85F08">
        <w:rPr>
          <w:rFonts w:ascii="Arial" w:eastAsia="Arial" w:hAnsi="Arial" w:cs="Arial"/>
          <w:b/>
          <w:sz w:val="20"/>
          <w:szCs w:val="20"/>
        </w:rPr>
        <w:t>DISPUTES:</w:t>
      </w:r>
      <w:r w:rsidRPr="00F85F08">
        <w:rPr>
          <w:rFonts w:ascii="Arial" w:eastAsia="Arial" w:hAnsi="Arial" w:cs="Arial"/>
          <w:b/>
          <w:sz w:val="18"/>
          <w:szCs w:val="18"/>
        </w:rPr>
        <w:t xml:space="preserve"> </w:t>
      </w:r>
      <w:r w:rsidRPr="00F85F08">
        <w:rPr>
          <w:rFonts w:ascii="Arial" w:eastAsia="Arial" w:hAnsi="Arial" w:cs="Arial"/>
          <w:sz w:val="18"/>
          <w:szCs w:val="18"/>
        </w:rPr>
        <w:t xml:space="preserve">Any reasonable dispute will be referred to a Dispute Resolution Committee which will consist of 5 Religious Leaders elected by the Religious Leaders in the District Municipality or Metro at a meeting called by the Motsepe Foundation. The decision of the Dispute Resolution Committee shall be final. </w:t>
      </w:r>
    </w:p>
    <w:p w:rsidR="003578BE" w:rsidRPr="00F85F08" w:rsidRDefault="00F85F08" w:rsidP="00F85F08">
      <w:pPr>
        <w:spacing w:line="260" w:lineRule="auto"/>
        <w:ind w:left="-5" w:hanging="10"/>
        <w:rPr>
          <w:rFonts w:ascii="Arial" w:hAnsi="Arial" w:cs="Arial"/>
          <w:sz w:val="18"/>
          <w:szCs w:val="18"/>
        </w:rPr>
      </w:pPr>
      <w:r w:rsidRPr="00F85F08">
        <w:rPr>
          <w:rFonts w:ascii="Arial" w:eastAsia="Arial" w:hAnsi="Arial" w:cs="Arial"/>
          <w:b/>
          <w:sz w:val="20"/>
          <w:szCs w:val="20"/>
        </w:rPr>
        <w:t>NB:</w:t>
      </w:r>
      <w:r w:rsidRPr="00F85F08">
        <w:rPr>
          <w:rFonts w:ascii="Arial" w:hAnsi="Arial" w:cs="Arial"/>
          <w:sz w:val="18"/>
          <w:szCs w:val="18"/>
        </w:rPr>
        <w:t xml:space="preserve"> I certify that the information provided is true and Motsepe Foundation can verify and ascertain its validity. I am aware that providing false information will lead to the disqualification of this application.</w:t>
      </w:r>
    </w:p>
    <w:p w:rsidR="00F85F08" w:rsidRDefault="00F85F08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8955"/>
        </w:tabs>
        <w:spacing w:line="260" w:lineRule="auto"/>
        <w:ind w:left="-15"/>
        <w:rPr>
          <w:rFonts w:ascii="Arial" w:eastAsia="Arial" w:hAnsi="Arial" w:cs="Arial"/>
          <w:sz w:val="20"/>
        </w:rPr>
      </w:pPr>
    </w:p>
    <w:p w:rsidR="003578BE" w:rsidRDefault="00EF31C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8955"/>
        </w:tabs>
        <w:spacing w:line="260" w:lineRule="auto"/>
        <w:ind w:left="-15"/>
      </w:pPr>
      <w:r>
        <w:rPr>
          <w:rFonts w:ascii="Arial" w:eastAsia="Arial" w:hAnsi="Arial" w:cs="Arial"/>
          <w:sz w:val="20"/>
        </w:rPr>
        <w:t xml:space="preserve">____________________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 </w:t>
      </w:r>
    </w:p>
    <w:p w:rsidR="003578BE" w:rsidRDefault="00EF31C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106"/>
        </w:tabs>
        <w:spacing w:after="0"/>
      </w:pPr>
      <w:r>
        <w:rPr>
          <w:rFonts w:ascii="Arial" w:eastAsia="Arial" w:hAnsi="Arial" w:cs="Arial"/>
          <w:b/>
        </w:rPr>
        <w:t xml:space="preserve">Signature of applicant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ab/>
        <w:t xml:space="preserve">Date signed </w:t>
      </w:r>
    </w:p>
    <w:sectPr w:rsidR="003578BE" w:rsidSect="008277EE">
      <w:footerReference w:type="default" r:id="rId7"/>
      <w:pgSz w:w="11906" w:h="16838"/>
      <w:pgMar w:top="1440" w:right="1511" w:bottom="1515" w:left="1440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EE" w:rsidRDefault="008277EE" w:rsidP="008277EE">
      <w:pPr>
        <w:spacing w:after="0" w:line="240" w:lineRule="auto"/>
      </w:pPr>
      <w:r>
        <w:separator/>
      </w:r>
    </w:p>
  </w:endnote>
  <w:endnote w:type="continuationSeparator" w:id="0">
    <w:p w:rsidR="008277EE" w:rsidRDefault="008277EE" w:rsidP="0082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606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7EE" w:rsidRDefault="008277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F0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8277EE" w:rsidRDefault="008277EE" w:rsidP="008277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EE" w:rsidRDefault="008277EE" w:rsidP="008277EE">
      <w:pPr>
        <w:spacing w:after="0" w:line="240" w:lineRule="auto"/>
      </w:pPr>
      <w:r>
        <w:separator/>
      </w:r>
    </w:p>
  </w:footnote>
  <w:footnote w:type="continuationSeparator" w:id="0">
    <w:p w:rsidR="008277EE" w:rsidRDefault="008277EE" w:rsidP="0082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zNDc3NbQ0NjIyNTdR0lEKTi0uzszPAykwqgUAT19x9ywAAAA="/>
  </w:docVars>
  <w:rsids>
    <w:rsidRoot w:val="003578BE"/>
    <w:rsid w:val="00186118"/>
    <w:rsid w:val="002312AC"/>
    <w:rsid w:val="002A60CC"/>
    <w:rsid w:val="002B70C3"/>
    <w:rsid w:val="003578BE"/>
    <w:rsid w:val="005E6F95"/>
    <w:rsid w:val="008022FC"/>
    <w:rsid w:val="008277EE"/>
    <w:rsid w:val="00957582"/>
    <w:rsid w:val="00BB1B35"/>
    <w:rsid w:val="00EF31C0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626C"/>
  <w15:docId w15:val="{C0DCE5C1-A912-4149-9575-AF37B195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8611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E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E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F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Phindile Tshabalala</dc:creator>
  <cp:keywords/>
  <cp:lastModifiedBy>Phindile Tshabalala</cp:lastModifiedBy>
  <cp:revision>5</cp:revision>
  <cp:lastPrinted>2016-09-06T12:01:00Z</cp:lastPrinted>
  <dcterms:created xsi:type="dcterms:W3CDTF">2016-09-06T07:03:00Z</dcterms:created>
  <dcterms:modified xsi:type="dcterms:W3CDTF">2016-09-06T12:42:00Z</dcterms:modified>
</cp:coreProperties>
</file>